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FE9" w:rsidRPr="00D10871" w:rsidRDefault="00137FE9" w:rsidP="00D10871">
      <w:pPr>
        <w:spacing w:line="360" w:lineRule="auto"/>
        <w:jc w:val="right"/>
        <w:rPr>
          <w:sz w:val="22"/>
          <w:szCs w:val="22"/>
        </w:rPr>
      </w:pPr>
      <w:r w:rsidRPr="00D10871">
        <w:rPr>
          <w:sz w:val="22"/>
          <w:szCs w:val="22"/>
        </w:rPr>
        <w:t xml:space="preserve">Lobos, </w:t>
      </w:r>
      <w:r>
        <w:rPr>
          <w:sz w:val="22"/>
          <w:szCs w:val="22"/>
        </w:rPr>
        <w:t xml:space="preserve">12 de </w:t>
      </w:r>
      <w:r w:rsidRPr="00D10871">
        <w:rPr>
          <w:sz w:val="22"/>
          <w:szCs w:val="22"/>
        </w:rPr>
        <w:t>Marzo de 2013.-</w:t>
      </w:r>
    </w:p>
    <w:p w:rsidR="00137FE9" w:rsidRPr="00D10871" w:rsidRDefault="00137FE9" w:rsidP="00D10871">
      <w:pPr>
        <w:spacing w:line="360" w:lineRule="auto"/>
        <w:rPr>
          <w:sz w:val="22"/>
          <w:szCs w:val="22"/>
        </w:rPr>
      </w:pPr>
    </w:p>
    <w:p w:rsidR="00137FE9" w:rsidRPr="00D10871" w:rsidRDefault="00137FE9" w:rsidP="00D10871">
      <w:pPr>
        <w:spacing w:line="360" w:lineRule="auto"/>
        <w:rPr>
          <w:sz w:val="22"/>
          <w:szCs w:val="22"/>
        </w:rPr>
      </w:pPr>
      <w:r w:rsidRPr="00D10871">
        <w:rPr>
          <w:sz w:val="22"/>
          <w:szCs w:val="22"/>
        </w:rPr>
        <w:t xml:space="preserve">VISTO: </w:t>
      </w:r>
    </w:p>
    <w:p w:rsidR="00137FE9" w:rsidRPr="00D10871" w:rsidRDefault="00137FE9" w:rsidP="00D10871">
      <w:pPr>
        <w:spacing w:line="360" w:lineRule="auto"/>
        <w:jc w:val="both"/>
        <w:rPr>
          <w:sz w:val="22"/>
          <w:szCs w:val="22"/>
        </w:rPr>
      </w:pPr>
      <w:r w:rsidRPr="00D10871">
        <w:rPr>
          <w:sz w:val="22"/>
          <w:szCs w:val="22"/>
        </w:rPr>
        <w:t xml:space="preserve">             El Programa de actividades denominado “Disfruta Semana Santa en </w:t>
      </w:r>
      <w:smartTag w:uri="urn:schemas-microsoft-com:office:smarttags" w:element="PersonName">
        <w:smartTagPr>
          <w:attr w:name="ProductID" w:val="la Laguna"/>
        </w:smartTagPr>
        <w:r w:rsidRPr="00D10871">
          <w:rPr>
            <w:sz w:val="22"/>
            <w:szCs w:val="22"/>
          </w:rPr>
          <w:t>la Laguna</w:t>
        </w:r>
      </w:smartTag>
      <w:r w:rsidRPr="00D10871">
        <w:rPr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2013”"/>
        </w:smartTagPr>
        <w:r w:rsidRPr="00D10871">
          <w:rPr>
            <w:sz w:val="22"/>
            <w:szCs w:val="22"/>
          </w:rPr>
          <w:t>2013”</w:t>
        </w:r>
      </w:smartTag>
      <w:r w:rsidRPr="00D10871">
        <w:rPr>
          <w:sz w:val="22"/>
          <w:szCs w:val="22"/>
        </w:rPr>
        <w:t xml:space="preserve">, que </w:t>
      </w:r>
      <w:smartTag w:uri="urn:schemas-microsoft-com:office:smarttags" w:element="PersonName">
        <w:smartTagPr>
          <w:attr w:name="ProductID" w:val="la Dirección"/>
        </w:smartTagPr>
        <w:r w:rsidRPr="00D10871">
          <w:rPr>
            <w:sz w:val="22"/>
            <w:szCs w:val="22"/>
          </w:rPr>
          <w:t>la Dirección</w:t>
        </w:r>
      </w:smartTag>
      <w:r w:rsidRPr="00D10871">
        <w:rPr>
          <w:sz w:val="22"/>
          <w:szCs w:val="22"/>
        </w:rPr>
        <w:t xml:space="preserve"> de Turismo de </w:t>
      </w:r>
      <w:smartTag w:uri="urn:schemas-microsoft-com:office:smarttags" w:element="PersonName">
        <w:smartTagPr>
          <w:attr w:name="ProductID" w:val="la Municipalidad"/>
        </w:smartTagPr>
        <w:r w:rsidRPr="00D10871">
          <w:rPr>
            <w:sz w:val="22"/>
            <w:szCs w:val="22"/>
          </w:rPr>
          <w:t>la Municipalidad</w:t>
        </w:r>
      </w:smartTag>
      <w:r w:rsidRPr="00D10871">
        <w:rPr>
          <w:sz w:val="22"/>
          <w:szCs w:val="22"/>
        </w:rPr>
        <w:t xml:space="preserve"> de Lobos, desarrollará, en </w:t>
      </w:r>
      <w:smartTag w:uri="urn:schemas-microsoft-com:office:smarttags" w:element="PersonName">
        <w:smartTagPr>
          <w:attr w:name="ProductID" w:val="la Laguna"/>
        </w:smartTagPr>
        <w:r w:rsidRPr="00D10871">
          <w:rPr>
            <w:sz w:val="22"/>
            <w:szCs w:val="22"/>
          </w:rPr>
          <w:t>la Laguna</w:t>
        </w:r>
      </w:smartTag>
      <w:r w:rsidRPr="00D10871">
        <w:rPr>
          <w:sz w:val="22"/>
          <w:szCs w:val="22"/>
        </w:rPr>
        <w:t xml:space="preserve"> de Lobos; y</w:t>
      </w:r>
    </w:p>
    <w:p w:rsidR="00137FE9" w:rsidRPr="00D10871" w:rsidRDefault="00137FE9" w:rsidP="00D10871">
      <w:pPr>
        <w:spacing w:line="360" w:lineRule="auto"/>
        <w:rPr>
          <w:sz w:val="22"/>
          <w:szCs w:val="22"/>
        </w:rPr>
      </w:pPr>
    </w:p>
    <w:p w:rsidR="00137FE9" w:rsidRPr="00D10871" w:rsidRDefault="00137FE9" w:rsidP="00D10871">
      <w:pPr>
        <w:spacing w:line="360" w:lineRule="auto"/>
        <w:rPr>
          <w:sz w:val="22"/>
          <w:szCs w:val="22"/>
        </w:rPr>
      </w:pPr>
      <w:r w:rsidRPr="00D10871">
        <w:rPr>
          <w:sz w:val="22"/>
          <w:szCs w:val="22"/>
        </w:rPr>
        <w:t xml:space="preserve">CONSIDERANDO: </w:t>
      </w:r>
    </w:p>
    <w:p w:rsidR="00137FE9" w:rsidRPr="00D10871" w:rsidRDefault="00137FE9" w:rsidP="00D10871">
      <w:pPr>
        <w:spacing w:line="360" w:lineRule="auto"/>
        <w:jc w:val="both"/>
        <w:rPr>
          <w:sz w:val="22"/>
          <w:szCs w:val="22"/>
        </w:rPr>
      </w:pPr>
      <w:r w:rsidRPr="00D10871">
        <w:rPr>
          <w:sz w:val="22"/>
          <w:szCs w:val="22"/>
        </w:rPr>
        <w:t xml:space="preserve">                                Que es el objetivo permanente de </w:t>
      </w:r>
      <w:smartTag w:uri="urn:schemas-microsoft-com:office:smarttags" w:element="PersonName">
        <w:smartTagPr>
          <w:attr w:name="ProductID" w:val="la Política Turística"/>
        </w:smartTagPr>
        <w:r w:rsidRPr="00D10871">
          <w:rPr>
            <w:sz w:val="22"/>
            <w:szCs w:val="22"/>
          </w:rPr>
          <w:t>la Política Turística</w:t>
        </w:r>
      </w:smartTag>
      <w:r w:rsidRPr="00D10871">
        <w:rPr>
          <w:sz w:val="22"/>
          <w:szCs w:val="22"/>
        </w:rPr>
        <w:t xml:space="preserve"> Municipal,  difundir y promocionar las actividades y propuestas del Partido de Lobos, posibilitando la participación masiva de todas las disciplinas, beneficiando a la comunidad de Lobos toda y al turismo que, cada vez más, elige Lobos como opción rica y variada de esparcimiento y entretenimiento, en un marco esencialmente autóctono.</w:t>
      </w:r>
    </w:p>
    <w:p w:rsidR="00137FE9" w:rsidRPr="00D10871" w:rsidRDefault="00137FE9" w:rsidP="00D10871">
      <w:pPr>
        <w:spacing w:line="360" w:lineRule="auto"/>
        <w:jc w:val="both"/>
        <w:rPr>
          <w:sz w:val="22"/>
          <w:szCs w:val="22"/>
        </w:rPr>
      </w:pPr>
      <w:r w:rsidRPr="00D10871">
        <w:rPr>
          <w:sz w:val="22"/>
          <w:szCs w:val="22"/>
        </w:rPr>
        <w:t xml:space="preserve">                                Que, en ese entendimiento, la propuesta de dicha Área de la municipalidad de Lobos, merece la atención y el apoyo del Departamento Ejecutivo, por lo que se considera oportuno declarar de Interés Municipal a las Actividades integradas del Programa “Disfruta Semana Santa en </w:t>
      </w:r>
      <w:smartTag w:uri="urn:schemas-microsoft-com:office:smarttags" w:element="PersonName">
        <w:smartTagPr>
          <w:attr w:name="ProductID" w:val="la Laguna"/>
        </w:smartTagPr>
        <w:r w:rsidRPr="00D10871">
          <w:rPr>
            <w:sz w:val="22"/>
            <w:szCs w:val="22"/>
          </w:rPr>
          <w:t>la Laguna</w:t>
        </w:r>
      </w:smartTag>
      <w:r w:rsidRPr="00D10871">
        <w:rPr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2013”"/>
        </w:smartTagPr>
        <w:r w:rsidRPr="00D10871">
          <w:rPr>
            <w:sz w:val="22"/>
            <w:szCs w:val="22"/>
          </w:rPr>
          <w:t>2013”</w:t>
        </w:r>
      </w:smartTag>
      <w:r w:rsidRPr="00D10871">
        <w:rPr>
          <w:sz w:val="22"/>
          <w:szCs w:val="22"/>
        </w:rPr>
        <w:t>, el cual incluye recreación, espectáculos varios, proyección de películas, y armado de huevos y roscas de pascua, acompañando su realización y colaborando con los gastos que dicho evento origine.</w:t>
      </w:r>
    </w:p>
    <w:p w:rsidR="00137FE9" w:rsidRPr="00D10871" w:rsidRDefault="00137FE9" w:rsidP="00D10871">
      <w:pPr>
        <w:spacing w:line="360" w:lineRule="auto"/>
        <w:rPr>
          <w:sz w:val="22"/>
          <w:szCs w:val="22"/>
        </w:rPr>
      </w:pPr>
      <w:r w:rsidRPr="00D10871">
        <w:rPr>
          <w:sz w:val="22"/>
          <w:szCs w:val="22"/>
        </w:rPr>
        <w:t>Por ello,</w:t>
      </w:r>
    </w:p>
    <w:p w:rsidR="00137FE9" w:rsidRPr="00D10871" w:rsidRDefault="00137FE9" w:rsidP="00D10871">
      <w:pPr>
        <w:spacing w:line="360" w:lineRule="auto"/>
        <w:rPr>
          <w:sz w:val="22"/>
          <w:szCs w:val="22"/>
        </w:rPr>
      </w:pPr>
      <w:r w:rsidRPr="00D10871">
        <w:rPr>
          <w:sz w:val="22"/>
          <w:szCs w:val="22"/>
        </w:rPr>
        <w:t xml:space="preserve">              EL INTENDENTE MUNICIPAL, en uso de sus atribuciones </w:t>
      </w:r>
    </w:p>
    <w:p w:rsidR="00137FE9" w:rsidRDefault="00137FE9" w:rsidP="00D10871">
      <w:pPr>
        <w:spacing w:line="360" w:lineRule="auto"/>
        <w:jc w:val="center"/>
        <w:rPr>
          <w:sz w:val="22"/>
          <w:szCs w:val="22"/>
        </w:rPr>
      </w:pPr>
    </w:p>
    <w:p w:rsidR="00137FE9" w:rsidRPr="00D10871" w:rsidRDefault="00137FE9" w:rsidP="00D10871">
      <w:pPr>
        <w:spacing w:line="360" w:lineRule="auto"/>
        <w:jc w:val="center"/>
        <w:rPr>
          <w:sz w:val="22"/>
          <w:szCs w:val="22"/>
        </w:rPr>
      </w:pPr>
      <w:r w:rsidRPr="00D10871">
        <w:rPr>
          <w:sz w:val="22"/>
          <w:szCs w:val="22"/>
        </w:rPr>
        <w:t>D</w:t>
      </w:r>
      <w:r>
        <w:rPr>
          <w:sz w:val="22"/>
          <w:szCs w:val="22"/>
        </w:rPr>
        <w:t xml:space="preserve"> </w:t>
      </w:r>
      <w:r w:rsidRPr="00D10871">
        <w:rPr>
          <w:sz w:val="22"/>
          <w:szCs w:val="22"/>
        </w:rPr>
        <w:t>E</w:t>
      </w:r>
      <w:r>
        <w:rPr>
          <w:sz w:val="22"/>
          <w:szCs w:val="22"/>
        </w:rPr>
        <w:t xml:space="preserve"> </w:t>
      </w:r>
      <w:r w:rsidRPr="00D10871">
        <w:rPr>
          <w:sz w:val="22"/>
          <w:szCs w:val="22"/>
        </w:rPr>
        <w:t>C</w:t>
      </w:r>
      <w:r>
        <w:rPr>
          <w:sz w:val="22"/>
          <w:szCs w:val="22"/>
        </w:rPr>
        <w:t xml:space="preserve"> </w:t>
      </w:r>
      <w:r w:rsidRPr="00D10871">
        <w:rPr>
          <w:sz w:val="22"/>
          <w:szCs w:val="22"/>
        </w:rPr>
        <w:t>R</w:t>
      </w:r>
      <w:r>
        <w:rPr>
          <w:sz w:val="22"/>
          <w:szCs w:val="22"/>
        </w:rPr>
        <w:t xml:space="preserve"> </w:t>
      </w:r>
      <w:r w:rsidRPr="00D10871">
        <w:rPr>
          <w:sz w:val="22"/>
          <w:szCs w:val="22"/>
        </w:rPr>
        <w:t>E</w:t>
      </w:r>
      <w:r>
        <w:rPr>
          <w:sz w:val="22"/>
          <w:szCs w:val="22"/>
        </w:rPr>
        <w:t xml:space="preserve"> </w:t>
      </w:r>
      <w:r w:rsidRPr="00D10871">
        <w:rPr>
          <w:sz w:val="22"/>
          <w:szCs w:val="22"/>
        </w:rPr>
        <w:t>T</w:t>
      </w:r>
      <w:r>
        <w:rPr>
          <w:sz w:val="22"/>
          <w:szCs w:val="22"/>
        </w:rPr>
        <w:t xml:space="preserve"> </w:t>
      </w:r>
      <w:r w:rsidRPr="00D10871">
        <w:rPr>
          <w:sz w:val="22"/>
          <w:szCs w:val="22"/>
        </w:rPr>
        <w:t>A</w:t>
      </w:r>
    </w:p>
    <w:p w:rsidR="00137FE9" w:rsidRPr="00D10871" w:rsidRDefault="00137FE9" w:rsidP="00D10871">
      <w:pPr>
        <w:spacing w:line="360" w:lineRule="auto"/>
        <w:jc w:val="center"/>
        <w:rPr>
          <w:sz w:val="22"/>
          <w:szCs w:val="22"/>
        </w:rPr>
      </w:pPr>
    </w:p>
    <w:p w:rsidR="00137FE9" w:rsidRPr="00D10871" w:rsidRDefault="00137FE9" w:rsidP="00D10871">
      <w:pPr>
        <w:spacing w:line="360" w:lineRule="auto"/>
        <w:jc w:val="both"/>
        <w:rPr>
          <w:sz w:val="22"/>
          <w:szCs w:val="22"/>
        </w:rPr>
      </w:pPr>
      <w:r w:rsidRPr="00D10871">
        <w:rPr>
          <w:sz w:val="22"/>
          <w:szCs w:val="22"/>
          <w:u w:val="single"/>
        </w:rPr>
        <w:t>ARTÍCULO 1º:</w:t>
      </w:r>
      <w:r w:rsidRPr="00D10871">
        <w:rPr>
          <w:sz w:val="22"/>
          <w:szCs w:val="22"/>
        </w:rPr>
        <w:t xml:space="preserve"> Declárese de Interés Municipal el Programa de actividades denominadas   “Disfruta  Semana Santa en </w:t>
      </w:r>
      <w:smartTag w:uri="urn:schemas-microsoft-com:office:smarttags" w:element="PersonName">
        <w:smartTagPr>
          <w:attr w:name="ProductID" w:val="la Laguna"/>
        </w:smartTagPr>
        <w:r w:rsidRPr="00D10871">
          <w:rPr>
            <w:sz w:val="22"/>
            <w:szCs w:val="22"/>
          </w:rPr>
          <w:t>la Laguna</w:t>
        </w:r>
      </w:smartTag>
      <w:r w:rsidRPr="00D10871">
        <w:rPr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2013”"/>
        </w:smartTagPr>
        <w:r w:rsidRPr="00D10871">
          <w:rPr>
            <w:sz w:val="22"/>
            <w:szCs w:val="22"/>
          </w:rPr>
          <w:t>2013”</w:t>
        </w:r>
      </w:smartTag>
      <w:r w:rsidRPr="00D10871">
        <w:rPr>
          <w:sz w:val="22"/>
          <w:szCs w:val="22"/>
        </w:rPr>
        <w:t xml:space="preserve">, que el Área de Turismo de </w:t>
      </w:r>
      <w:smartTag w:uri="urn:schemas-microsoft-com:office:smarttags" w:element="PersonName">
        <w:smartTagPr>
          <w:attr w:name="ProductID" w:val="la Municipalidad"/>
        </w:smartTagPr>
        <w:r w:rsidRPr="00D10871">
          <w:rPr>
            <w:sz w:val="22"/>
            <w:szCs w:val="22"/>
          </w:rPr>
          <w:t>la Municipalidad</w:t>
        </w:r>
      </w:smartTag>
      <w:r w:rsidRPr="00D10871">
        <w:rPr>
          <w:sz w:val="22"/>
          <w:szCs w:val="22"/>
        </w:rPr>
        <w:t xml:space="preserve"> de Lobos, realizará en </w:t>
      </w:r>
      <w:smartTag w:uri="urn:schemas-microsoft-com:office:smarttags" w:element="PersonName">
        <w:smartTagPr>
          <w:attr w:name="ProductID" w:val="la Laguna"/>
        </w:smartTagPr>
        <w:r w:rsidRPr="00D10871">
          <w:rPr>
            <w:sz w:val="22"/>
            <w:szCs w:val="22"/>
          </w:rPr>
          <w:t>la Laguna</w:t>
        </w:r>
      </w:smartTag>
      <w:r w:rsidRPr="00D10871">
        <w:rPr>
          <w:sz w:val="22"/>
          <w:szCs w:val="22"/>
        </w:rPr>
        <w:t xml:space="preserve"> de Lobos</w:t>
      </w:r>
      <w:r>
        <w:rPr>
          <w:sz w:val="22"/>
          <w:szCs w:val="22"/>
        </w:rPr>
        <w:t>.-</w:t>
      </w:r>
      <w:r w:rsidRPr="00D10871">
        <w:rPr>
          <w:sz w:val="22"/>
          <w:szCs w:val="22"/>
        </w:rPr>
        <w:t xml:space="preserve"> </w:t>
      </w:r>
    </w:p>
    <w:p w:rsidR="00137FE9" w:rsidRPr="00D10871" w:rsidRDefault="00137FE9" w:rsidP="00D10871">
      <w:pPr>
        <w:spacing w:line="360" w:lineRule="auto"/>
        <w:jc w:val="both"/>
        <w:rPr>
          <w:sz w:val="22"/>
          <w:szCs w:val="22"/>
        </w:rPr>
      </w:pPr>
    </w:p>
    <w:p w:rsidR="00137FE9" w:rsidRPr="00D10871" w:rsidRDefault="00137FE9" w:rsidP="00D10871">
      <w:pPr>
        <w:spacing w:line="360" w:lineRule="auto"/>
        <w:jc w:val="both"/>
        <w:rPr>
          <w:sz w:val="22"/>
          <w:szCs w:val="22"/>
        </w:rPr>
      </w:pPr>
      <w:r w:rsidRPr="00D10871">
        <w:rPr>
          <w:sz w:val="22"/>
          <w:szCs w:val="22"/>
          <w:u w:val="single"/>
        </w:rPr>
        <w:t>ARTICULO 2º:</w:t>
      </w:r>
      <w:r w:rsidRPr="00D10871">
        <w:rPr>
          <w:sz w:val="22"/>
          <w:szCs w:val="22"/>
        </w:rPr>
        <w:t xml:space="preserve"> Páguense los gastos de transporte, fotografía, promoción y difusión, combustible, elementos y material para actividades plásticas, ornamentación, presentes, juegos inflables, sonido para escenario y sonido para cine, iluminación, premios, comidas, viáticos, alquiler de pantalla y cañón, combustible, comunicación, ingredientes para la realización de los huevos y las roscas de pascua, y demás gastos</w:t>
      </w:r>
      <w:r>
        <w:rPr>
          <w:sz w:val="22"/>
          <w:szCs w:val="22"/>
        </w:rPr>
        <w:t xml:space="preserve"> que surjan con las actividades mencionadas en el artículo anterior.-</w:t>
      </w:r>
    </w:p>
    <w:p w:rsidR="00137FE9" w:rsidRPr="00D10871" w:rsidRDefault="00137FE9" w:rsidP="00D10871">
      <w:pPr>
        <w:spacing w:line="360" w:lineRule="auto"/>
        <w:jc w:val="both"/>
        <w:rPr>
          <w:sz w:val="22"/>
          <w:szCs w:val="22"/>
        </w:rPr>
      </w:pPr>
    </w:p>
    <w:p w:rsidR="00137FE9" w:rsidRPr="00D10871" w:rsidRDefault="00137FE9" w:rsidP="00D10871">
      <w:pPr>
        <w:spacing w:line="360" w:lineRule="auto"/>
        <w:jc w:val="both"/>
        <w:rPr>
          <w:sz w:val="22"/>
          <w:szCs w:val="22"/>
        </w:rPr>
      </w:pPr>
      <w:r w:rsidRPr="00D10871">
        <w:rPr>
          <w:sz w:val="22"/>
          <w:szCs w:val="22"/>
          <w:u w:val="single"/>
        </w:rPr>
        <w:t xml:space="preserve">ARTICULO 3°: </w:t>
      </w:r>
      <w:r w:rsidRPr="00D10871">
        <w:rPr>
          <w:sz w:val="22"/>
          <w:szCs w:val="22"/>
        </w:rPr>
        <w:t xml:space="preserve"> Páguese a </w:t>
      </w:r>
      <w:smartTag w:uri="urn:schemas-microsoft-com:office:smarttags" w:element="PersonName">
        <w:smartTagPr>
          <w:attr w:name="ProductID" w:val="la Agente María"/>
        </w:smartTagPr>
        <w:r w:rsidRPr="00D10871">
          <w:rPr>
            <w:sz w:val="22"/>
            <w:szCs w:val="22"/>
          </w:rPr>
          <w:t>la Agente María</w:t>
        </w:r>
      </w:smartTag>
      <w:r w:rsidRPr="00D10871">
        <w:rPr>
          <w:sz w:val="22"/>
          <w:szCs w:val="22"/>
        </w:rPr>
        <w:t xml:space="preserve"> Natalia Russo DNI 26.318.677 la suma de pesos Diez Mil ($ 10.000.-) en concepto de pago de grupo electrógeno, artistas, viáticos, inflables, comunicación y demás gastos</w:t>
      </w:r>
      <w:r>
        <w:rPr>
          <w:sz w:val="22"/>
          <w:szCs w:val="22"/>
        </w:rPr>
        <w:t>, con cargo de rendir cuentas documentadas de la inversión</w:t>
      </w:r>
      <w:r w:rsidRPr="00D10871">
        <w:rPr>
          <w:sz w:val="22"/>
          <w:szCs w:val="22"/>
        </w:rPr>
        <w:t>.-</w:t>
      </w:r>
    </w:p>
    <w:p w:rsidR="00137FE9" w:rsidRPr="00D10871" w:rsidRDefault="00137FE9" w:rsidP="00D10871">
      <w:pPr>
        <w:spacing w:line="360" w:lineRule="auto"/>
        <w:jc w:val="both"/>
        <w:rPr>
          <w:sz w:val="22"/>
          <w:szCs w:val="22"/>
          <w:u w:val="single"/>
        </w:rPr>
      </w:pPr>
    </w:p>
    <w:p w:rsidR="00137FE9" w:rsidRPr="00D10871" w:rsidRDefault="00137FE9" w:rsidP="00D10871">
      <w:pPr>
        <w:spacing w:line="360" w:lineRule="auto"/>
        <w:jc w:val="both"/>
        <w:rPr>
          <w:sz w:val="22"/>
          <w:szCs w:val="22"/>
        </w:rPr>
      </w:pPr>
      <w:r w:rsidRPr="00D10871">
        <w:rPr>
          <w:sz w:val="22"/>
          <w:szCs w:val="22"/>
          <w:u w:val="single"/>
        </w:rPr>
        <w:t xml:space="preserve">ARTÍCULO </w:t>
      </w:r>
      <w:r>
        <w:rPr>
          <w:sz w:val="22"/>
          <w:szCs w:val="22"/>
          <w:u w:val="single"/>
        </w:rPr>
        <w:t>4</w:t>
      </w:r>
      <w:r w:rsidRPr="00D10871">
        <w:rPr>
          <w:sz w:val="22"/>
          <w:szCs w:val="22"/>
          <w:u w:val="single"/>
        </w:rPr>
        <w:t xml:space="preserve">º: </w:t>
      </w:r>
      <w:r w:rsidRPr="00D10871">
        <w:rPr>
          <w:sz w:val="22"/>
          <w:szCs w:val="22"/>
        </w:rPr>
        <w:t xml:space="preserve">El gasto que demande el cumplimiento del presente deberá imputarse a </w:t>
      </w:r>
      <w:smartTag w:uri="urn:schemas-microsoft-com:office:smarttags" w:element="PersonName">
        <w:smartTagPr>
          <w:attr w:name="ProductID" w:val="la Jurisdicción"/>
        </w:smartTagPr>
        <w:r w:rsidRPr="00D10871">
          <w:rPr>
            <w:sz w:val="22"/>
            <w:szCs w:val="22"/>
          </w:rPr>
          <w:t>la Jurisdicción</w:t>
        </w:r>
      </w:smartTag>
      <w:r w:rsidRPr="00D10871">
        <w:rPr>
          <w:sz w:val="22"/>
          <w:szCs w:val="22"/>
        </w:rPr>
        <w:t xml:space="preserve"> 1110103000</w:t>
      </w:r>
      <w:r>
        <w:rPr>
          <w:sz w:val="22"/>
          <w:szCs w:val="22"/>
        </w:rPr>
        <w:t>-</w:t>
      </w:r>
      <w:r w:rsidRPr="00D10871">
        <w:rPr>
          <w:sz w:val="22"/>
          <w:szCs w:val="22"/>
        </w:rPr>
        <w:t xml:space="preserve"> Categoría Programática 23.00.00 “Turismo” - del Presupuesto de Gastos en Vigencia.-</w:t>
      </w:r>
    </w:p>
    <w:p w:rsidR="00137FE9" w:rsidRPr="00D10871" w:rsidRDefault="00137FE9" w:rsidP="00D10871">
      <w:pPr>
        <w:spacing w:line="360" w:lineRule="auto"/>
        <w:rPr>
          <w:sz w:val="22"/>
          <w:szCs w:val="22"/>
        </w:rPr>
      </w:pPr>
    </w:p>
    <w:p w:rsidR="00137FE9" w:rsidRPr="00D10871" w:rsidRDefault="00137FE9" w:rsidP="00D10871">
      <w:pPr>
        <w:spacing w:line="360" w:lineRule="auto"/>
        <w:rPr>
          <w:sz w:val="22"/>
          <w:szCs w:val="22"/>
        </w:rPr>
      </w:pPr>
      <w:r w:rsidRPr="00D10871">
        <w:rPr>
          <w:sz w:val="22"/>
          <w:szCs w:val="22"/>
          <w:u w:val="single"/>
        </w:rPr>
        <w:t xml:space="preserve">ARTÍCULO </w:t>
      </w:r>
      <w:r>
        <w:rPr>
          <w:sz w:val="22"/>
          <w:szCs w:val="22"/>
          <w:u w:val="single"/>
        </w:rPr>
        <w:t>5</w:t>
      </w:r>
      <w:r w:rsidRPr="00D10871">
        <w:rPr>
          <w:sz w:val="22"/>
          <w:szCs w:val="22"/>
          <w:u w:val="single"/>
        </w:rPr>
        <w:t>º:</w:t>
      </w:r>
      <w:r w:rsidRPr="00D10871">
        <w:rPr>
          <w:sz w:val="22"/>
          <w:szCs w:val="22"/>
        </w:rPr>
        <w:t xml:space="preserve"> Comuníquese, publíquese, dese al registro Municipal y archívese.-</w:t>
      </w:r>
    </w:p>
    <w:p w:rsidR="00137FE9" w:rsidRPr="00D10871" w:rsidRDefault="00137FE9" w:rsidP="00D10871">
      <w:pPr>
        <w:spacing w:line="360" w:lineRule="auto"/>
        <w:rPr>
          <w:sz w:val="22"/>
          <w:szCs w:val="22"/>
        </w:rPr>
      </w:pPr>
    </w:p>
    <w:p w:rsidR="00137FE9" w:rsidRPr="00D10871" w:rsidRDefault="00137FE9" w:rsidP="00D10871">
      <w:pPr>
        <w:spacing w:line="360" w:lineRule="auto"/>
        <w:rPr>
          <w:sz w:val="22"/>
          <w:szCs w:val="22"/>
          <w:u w:val="single"/>
        </w:rPr>
      </w:pPr>
      <w:r w:rsidRPr="00D10871">
        <w:rPr>
          <w:sz w:val="22"/>
          <w:szCs w:val="22"/>
          <w:u w:val="single"/>
        </w:rPr>
        <w:t xml:space="preserve">DECRETO Nº:  </w:t>
      </w:r>
      <w:r>
        <w:rPr>
          <w:sz w:val="22"/>
          <w:szCs w:val="22"/>
          <w:u w:val="single"/>
        </w:rPr>
        <w:t xml:space="preserve">        210 /</w:t>
      </w:r>
      <w:r w:rsidRPr="00D10871">
        <w:rPr>
          <w:sz w:val="22"/>
          <w:szCs w:val="22"/>
          <w:u w:val="single"/>
        </w:rPr>
        <w:t xml:space="preserve">     </w:t>
      </w:r>
    </w:p>
    <w:p w:rsidR="00137FE9" w:rsidRPr="00D10871" w:rsidRDefault="00137FE9" w:rsidP="00D10871">
      <w:pPr>
        <w:spacing w:line="360" w:lineRule="auto"/>
        <w:rPr>
          <w:sz w:val="22"/>
          <w:szCs w:val="22"/>
        </w:rPr>
      </w:pPr>
    </w:p>
    <w:sectPr w:rsidR="00137FE9" w:rsidRPr="00D10871" w:rsidSect="00923ED9">
      <w:pgSz w:w="12242" w:h="20163" w:code="5"/>
      <w:pgMar w:top="2438" w:right="567" w:bottom="1418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348C"/>
    <w:rsid w:val="00090C6F"/>
    <w:rsid w:val="000C7CC0"/>
    <w:rsid w:val="000F49AB"/>
    <w:rsid w:val="000F6AA9"/>
    <w:rsid w:val="0011234F"/>
    <w:rsid w:val="0013172C"/>
    <w:rsid w:val="00137FE9"/>
    <w:rsid w:val="002069F5"/>
    <w:rsid w:val="0022348C"/>
    <w:rsid w:val="00293C62"/>
    <w:rsid w:val="002C54E4"/>
    <w:rsid w:val="00342B7B"/>
    <w:rsid w:val="007E3B13"/>
    <w:rsid w:val="00845535"/>
    <w:rsid w:val="008515AF"/>
    <w:rsid w:val="00883844"/>
    <w:rsid w:val="008B378F"/>
    <w:rsid w:val="00923ED9"/>
    <w:rsid w:val="00BB3D89"/>
    <w:rsid w:val="00BE4308"/>
    <w:rsid w:val="00C52AB9"/>
    <w:rsid w:val="00CA1943"/>
    <w:rsid w:val="00D07EAC"/>
    <w:rsid w:val="00D10871"/>
    <w:rsid w:val="00E11961"/>
    <w:rsid w:val="00E31D75"/>
    <w:rsid w:val="00E641C1"/>
    <w:rsid w:val="00F617DA"/>
    <w:rsid w:val="00F85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48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1</Pages>
  <Words>393</Words>
  <Characters>2165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Lobos, 13 de Marzo de 2013</dc:title>
  <dc:subject/>
  <dc:creator>MNL</dc:creator>
  <cp:keywords/>
  <dc:description/>
  <cp:lastModifiedBy>Legales09</cp:lastModifiedBy>
  <cp:revision>5</cp:revision>
  <dcterms:created xsi:type="dcterms:W3CDTF">2013-03-20T14:05:00Z</dcterms:created>
  <dcterms:modified xsi:type="dcterms:W3CDTF">2013-03-22T12:11:00Z</dcterms:modified>
</cp:coreProperties>
</file>